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rPr>
          <w:rtl w:val="0"/>
        </w:rPr>
      </w:pPr>
      <w:r>
        <w:rPr>
          <w:rFonts w:ascii="Helvetica" w:cs="Arial Unicode MS" w:hAnsi="Arial Unicode MS" w:eastAsia="Arial Unicode MS"/>
          <w:rtl w:val="0"/>
          <w:lang w:val="de-DE"/>
        </w:rPr>
        <w:t>Sehr geehrte Frau yyy, geehrter Herr xxx, sehr geehrte Damen und Herren.</w:t>
      </w:r>
    </w:p>
    <w:p>
      <w:pPr>
        <w:pStyle w:val="Text A"/>
        <w:rPr>
          <w:rtl w:val="0"/>
        </w:rPr>
      </w:pPr>
    </w:p>
    <w:p>
      <w:pPr>
        <w:pStyle w:val="Text A"/>
        <w:rPr>
          <w:rtl w:val="0"/>
        </w:rPr>
      </w:pPr>
      <w:r>
        <w:rPr>
          <w:rFonts w:ascii="Helvetica" w:cs="Arial Unicode MS" w:hAnsi="Arial Unicode MS" w:eastAsia="Arial Unicode MS"/>
          <w:rtl w:val="0"/>
          <w:lang w:val="de-DE"/>
        </w:rPr>
        <w:t>ich m</w:t>
      </w:r>
      <w:r>
        <w:rPr>
          <w:rFonts w:hAnsi="Arial Unicode MS" w:hint="default"/>
          <w:rtl w:val="0"/>
          <w:lang w:val="de-DE"/>
        </w:rPr>
        <w:t>ö</w:t>
      </w:r>
      <w:r>
        <w:rPr>
          <w:rFonts w:ascii="Helvetica" w:cs="Arial Unicode MS" w:hAnsi="Arial Unicode MS" w:eastAsia="Arial Unicode MS"/>
          <w:rtl w:val="0"/>
          <w:lang w:val="de-DE"/>
        </w:rPr>
        <w:t>chte mich als xxxxxxx  in einer dringlichen Angelegenheit an Sie wenden.</w:t>
      </w:r>
    </w:p>
    <w:p>
      <w:pPr>
        <w:pStyle w:val="Text A"/>
        <w:rPr>
          <w:rtl w:val="0"/>
        </w:rPr>
      </w:pPr>
    </w:p>
    <w:p>
      <w:pPr>
        <w:pStyle w:val="Text A"/>
        <w:rPr>
          <w:rtl w:val="0"/>
        </w:rPr>
      </w:pPr>
      <w:r>
        <w:rPr>
          <w:rFonts w:ascii="Helvetica" w:cs="Arial Unicode MS" w:hAnsi="Arial Unicode MS" w:eastAsia="Arial Unicode MS"/>
          <w:rtl w:val="0"/>
          <w:lang w:val="de-DE"/>
        </w:rPr>
        <w:t>Mir ist bekannt geworden, dass die Kassen</w:t>
      </w:r>
      <w:r>
        <w:rPr>
          <w:rFonts w:hAnsi="Arial Unicode MS" w:hint="default"/>
          <w:rtl w:val="0"/>
          <w:lang w:val="de-DE"/>
        </w:rPr>
        <w:t>ä</w:t>
      </w:r>
      <w:r>
        <w:rPr>
          <w:rFonts w:ascii="Helvetica" w:cs="Arial Unicode MS" w:hAnsi="Arial Unicode MS" w:eastAsia="Arial Unicode MS"/>
          <w:rtl w:val="0"/>
          <w:lang w:val="de-DE"/>
        </w:rPr>
        <w:t xml:space="preserve">rztliche Bundesvereinigung und der GKV-Spitzenverband einen </w:t>
      </w:r>
      <w:r>
        <w:rPr>
          <w:rFonts w:ascii="Helvetica" w:cs="Arial Unicode MS" w:hAnsi="Arial Unicode MS" w:eastAsia="Arial Unicode MS"/>
          <w:rtl w:val="0"/>
          <w:lang w:val="de-DE"/>
        </w:rPr>
        <w:t>Beschluss</w:t>
      </w:r>
      <w:r>
        <w:rPr>
          <w:rFonts w:ascii="Helvetica" w:cs="Arial Unicode MS" w:hAnsi="Arial Unicode MS" w:eastAsia="Arial Unicode MS"/>
          <w:rtl w:val="0"/>
          <w:lang w:val="de-DE"/>
        </w:rPr>
        <w:t xml:space="preserve"> zur </w:t>
      </w:r>
      <w:r>
        <w:rPr>
          <w:rFonts w:hAnsi="Arial Unicode MS" w:hint="default"/>
          <w:rtl w:val="0"/>
          <w:lang w:val="de-DE"/>
        </w:rPr>
        <w:t>Ä</w:t>
      </w:r>
      <w:r>
        <w:rPr>
          <w:rFonts w:ascii="Helvetica" w:cs="Arial Unicode MS" w:hAnsi="Arial Unicode MS" w:eastAsia="Arial Unicode MS"/>
          <w:rtl w:val="0"/>
          <w:lang w:val="de-DE"/>
        </w:rPr>
        <w:t xml:space="preserve">nderung der Anlage 1 zum Bundesmantelvertrag vorgelegt haben, der zum 15.1.2015 in Kraft treten soll. In diesem </w:t>
      </w:r>
      <w:r>
        <w:rPr>
          <w:rFonts w:ascii="Helvetica" w:cs="Arial Unicode MS" w:hAnsi="Arial Unicode MS" w:eastAsia="Arial Unicode MS"/>
          <w:rtl w:val="0"/>
          <w:lang w:val="de-DE"/>
        </w:rPr>
        <w:t>Beschluss</w:t>
      </w:r>
      <w:r>
        <w:rPr>
          <w:rFonts w:ascii="Helvetica" w:cs="Arial Unicode MS" w:hAnsi="Arial Unicode MS" w:eastAsia="Arial Unicode MS"/>
          <w:rtl w:val="0"/>
          <w:lang w:val="de-DE"/>
        </w:rPr>
        <w:t xml:space="preserve"> wird zu Inhalten der EMDR Ausbildung im Sinne von Qualit</w:t>
      </w:r>
      <w:r>
        <w:rPr>
          <w:rFonts w:hAnsi="Arial Unicode MS" w:hint="default"/>
          <w:rtl w:val="0"/>
          <w:lang w:val="de-DE"/>
        </w:rPr>
        <w:t>ä</w:t>
      </w:r>
      <w:r>
        <w:rPr>
          <w:rFonts w:ascii="Helvetica" w:cs="Arial Unicode MS" w:hAnsi="Arial Unicode MS" w:eastAsia="Arial Unicode MS"/>
          <w:rtl w:val="0"/>
          <w:lang w:val="de-DE"/>
        </w:rPr>
        <w:t>tsanforderungen Stellung genommen. Wir begr</w:t>
      </w:r>
      <w:r>
        <w:rPr>
          <w:rFonts w:hAnsi="Arial Unicode MS" w:hint="default"/>
          <w:rtl w:val="0"/>
          <w:lang w:val="de-DE"/>
        </w:rPr>
        <w:t>üß</w:t>
      </w:r>
      <w:r>
        <w:rPr>
          <w:rFonts w:ascii="Helvetica" w:cs="Arial Unicode MS" w:hAnsi="Arial Unicode MS" w:eastAsia="Arial Unicode MS"/>
          <w:rtl w:val="0"/>
          <w:lang w:val="de-DE"/>
        </w:rPr>
        <w:t>en ausdr</w:t>
      </w:r>
      <w:r>
        <w:rPr>
          <w:rFonts w:hAnsi="Arial Unicode MS" w:hint="default"/>
          <w:rtl w:val="0"/>
          <w:lang w:val="de-DE"/>
        </w:rPr>
        <w:t>ü</w:t>
      </w:r>
      <w:r>
        <w:rPr>
          <w:rFonts w:ascii="Helvetica" w:cs="Arial Unicode MS" w:hAnsi="Arial Unicode MS" w:eastAsia="Arial Unicode MS"/>
          <w:rtl w:val="0"/>
          <w:lang w:val="de-DE"/>
        </w:rPr>
        <w:t>cklich die grunds</w:t>
      </w:r>
      <w:r>
        <w:rPr>
          <w:rFonts w:hAnsi="Arial Unicode MS" w:hint="default"/>
          <w:rtl w:val="0"/>
          <w:lang w:val="de-DE"/>
        </w:rPr>
        <w:t>ä</w:t>
      </w:r>
      <w:r>
        <w:rPr>
          <w:rFonts w:ascii="Helvetica" w:cs="Arial Unicode MS" w:hAnsi="Arial Unicode MS" w:eastAsia="Arial Unicode MS"/>
          <w:rtl w:val="0"/>
          <w:lang w:val="de-DE"/>
        </w:rPr>
        <w:t xml:space="preserve">tzliche Beschreibung von Anforderungen an die Ausbildung und besonders die Festschreibung von Supervision. Der vorgelegte </w:t>
      </w:r>
      <w:r>
        <w:rPr>
          <w:rFonts w:ascii="Helvetica" w:cs="Arial Unicode MS" w:hAnsi="Arial Unicode MS" w:eastAsia="Arial Unicode MS"/>
          <w:rtl w:val="0"/>
          <w:lang w:val="de-DE"/>
        </w:rPr>
        <w:t>Beschluss</w:t>
      </w:r>
      <w:r>
        <w:rPr>
          <w:rFonts w:ascii="Helvetica" w:cs="Arial Unicode MS" w:hAnsi="Arial Unicode MS" w:eastAsia="Arial Unicode MS"/>
          <w:rtl w:val="0"/>
          <w:lang w:val="de-DE"/>
        </w:rPr>
        <w:t xml:space="preserve"> ist jedoch in seiner Abgrenzung zwischen der Ausbildung in Psychotraumatherapie einerseits und EMDR andererseits unscharf und l</w:t>
      </w:r>
      <w:r>
        <w:rPr>
          <w:rFonts w:hAnsi="Arial Unicode MS" w:hint="default"/>
          <w:rtl w:val="0"/>
          <w:lang w:val="de-DE"/>
        </w:rPr>
        <w:t>ä</w:t>
      </w:r>
      <w:r>
        <w:rPr>
          <w:rFonts w:ascii="Helvetica" w:cs="Arial Unicode MS" w:hAnsi="Arial Unicode MS" w:eastAsia="Arial Unicode MS"/>
          <w:rtl w:val="0"/>
          <w:lang w:val="de-DE"/>
        </w:rPr>
        <w:t>sst es an der Festschreibung von supervidierter Praxis in Kleingruppen fehlen. Aus unserer Sicht droht hiermit eine erhebliche Verschlechterung der Qualit</w:t>
      </w:r>
      <w:r>
        <w:rPr>
          <w:rFonts w:hAnsi="Arial Unicode MS" w:hint="default"/>
          <w:rtl w:val="0"/>
          <w:lang w:val="de-DE"/>
        </w:rPr>
        <w:t>ä</w:t>
      </w:r>
      <w:r>
        <w:rPr>
          <w:rFonts w:ascii="Helvetica" w:cs="Arial Unicode MS" w:hAnsi="Arial Unicode MS" w:eastAsia="Arial Unicode MS"/>
          <w:rtl w:val="0"/>
          <w:lang w:val="de-DE"/>
        </w:rPr>
        <w:t>t der EMDR Ausbildung mit nachteiligen Folgen f</w:t>
      </w:r>
      <w:r>
        <w:rPr>
          <w:rFonts w:hAnsi="Arial Unicode MS" w:hint="default"/>
          <w:rtl w:val="0"/>
          <w:lang w:val="de-DE"/>
        </w:rPr>
        <w:t>ü</w:t>
      </w:r>
      <w:r>
        <w:rPr>
          <w:rFonts w:ascii="Helvetica" w:cs="Arial Unicode MS" w:hAnsi="Arial Unicode MS" w:eastAsia="Arial Unicode MS"/>
          <w:rtl w:val="0"/>
          <w:lang w:val="de-DE"/>
        </w:rPr>
        <w:t>r die Patienten.</w:t>
      </w:r>
    </w:p>
    <w:p>
      <w:pPr>
        <w:pStyle w:val="Text A"/>
        <w:rPr>
          <w:rtl w:val="0"/>
        </w:rPr>
      </w:pPr>
    </w:p>
    <w:p>
      <w:pPr>
        <w:pStyle w:val="Text A"/>
        <w:rPr>
          <w:rtl w:val="0"/>
        </w:rPr>
      </w:pPr>
      <w:r>
        <w:rPr>
          <w:rFonts w:ascii="Helvetica" w:cs="Arial Unicode MS" w:hAnsi="Arial Unicode MS" w:eastAsia="Arial Unicode MS"/>
          <w:rtl w:val="0"/>
          <w:lang w:val="de-DE"/>
        </w:rPr>
        <w:t xml:space="preserve">In dem </w:t>
      </w:r>
      <w:r>
        <w:rPr>
          <w:rFonts w:ascii="Helvetica" w:cs="Arial Unicode MS" w:hAnsi="Arial Unicode MS" w:eastAsia="Arial Unicode MS"/>
          <w:rtl w:val="0"/>
          <w:lang w:val="de-DE"/>
        </w:rPr>
        <w:t xml:space="preserve">Beschluss </w:t>
      </w:r>
      <w:r>
        <w:rPr>
          <w:rFonts w:ascii="Helvetica" w:cs="Arial Unicode MS" w:hAnsi="Arial Unicode MS" w:eastAsia="Arial Unicode MS"/>
          <w:rtl w:val="0"/>
          <w:lang w:val="de-DE"/>
        </w:rPr>
        <w:t>wird u.a. folgendes zum Nachweis der Bef</w:t>
      </w:r>
      <w:r>
        <w:rPr>
          <w:rFonts w:hAnsi="Arial Unicode MS" w:hint="default"/>
          <w:rtl w:val="0"/>
          <w:lang w:val="de-DE"/>
        </w:rPr>
        <w:t>ä</w:t>
      </w:r>
      <w:r>
        <w:rPr>
          <w:rFonts w:ascii="Helvetica" w:cs="Arial Unicode MS" w:hAnsi="Arial Unicode MS" w:eastAsia="Arial Unicode MS"/>
          <w:rtl w:val="0"/>
          <w:lang w:val="de-DE"/>
        </w:rPr>
        <w:t>higung in EMDRIA festgeschrieben:</w:t>
      </w:r>
    </w:p>
    <w:p>
      <w:pPr>
        <w:pStyle w:val="Text A"/>
        <w:rPr>
          <w:rtl w:val="0"/>
        </w:rPr>
      </w:pPr>
    </w:p>
    <w:p>
      <w:pPr>
        <w:pStyle w:val="Text A"/>
        <w:rPr>
          <w:rtl w:val="0"/>
        </w:rPr>
      </w:pPr>
      <w:r>
        <w:rPr>
          <w:rFonts w:ascii="Helvetica" w:cs="Arial Unicode MS" w:hAnsi="Arial Unicode MS" w:eastAsia="Arial Unicode MS"/>
          <w:rtl w:val="0"/>
          <w:lang w:val="de-DE"/>
        </w:rPr>
        <w:t>'- durch die Vorlage von Zeugnissen und Bescheinigungen, aus denen sich ergibt, dass Kenntnisse und praktische Erfahrungen in der Behandlung der posttraumatischen Belastungssto</w:t>
      </w:r>
      <w:r>
        <w:rPr>
          <w:rFonts w:hAnsi="Arial Unicode MS" w:hint="default"/>
          <w:rtl w:val="0"/>
          <w:lang w:val="de-DE"/>
        </w:rPr>
        <w:t>̈</w:t>
      </w:r>
      <w:r>
        <w:rPr>
          <w:rFonts w:ascii="Helvetica" w:cs="Arial Unicode MS" w:hAnsi="Arial Unicode MS" w:eastAsia="Arial Unicode MS"/>
          <w:rtl w:val="0"/>
          <w:lang w:val="de-DE"/>
        </w:rPr>
        <w:t>rung und der EMDR erworben wurden. Ist im Rahmen der Weiterbildung diese Qualifikation nicht erworben worden, ist nachzuweisen, das in mindestens 40 Stunden eingehende Kenntnisse in der Theorie der Traumabehandlung und EMDR erworben wurden und mindestens 40 Stunden Einzeltherapie, mit mindestens 5 abgeschlossenen EMDR- Behandlungsabschnitten, unter Supervision von mindestens 10 Stunden mit EMDR durchgefu</w:t>
      </w:r>
      <w:r>
        <w:rPr>
          <w:rFonts w:hAnsi="Arial Unicode MS" w:hint="default"/>
          <w:rtl w:val="0"/>
          <w:lang w:val="de-DE"/>
        </w:rPr>
        <w:t>̈</w:t>
      </w:r>
      <w:r>
        <w:rPr>
          <w:rFonts w:ascii="Helvetica" w:cs="Arial Unicode MS" w:hAnsi="Arial Unicode MS" w:eastAsia="Arial Unicode MS"/>
          <w:rtl w:val="0"/>
          <w:lang w:val="de-DE"/>
        </w:rPr>
        <w:t>hrt wurden. Entsprechende Zusatzqualifikationen mu</w:t>
      </w:r>
      <w:r>
        <w:rPr>
          <w:rFonts w:hAnsi="Arial Unicode MS" w:hint="default"/>
          <w:rtl w:val="0"/>
          <w:lang w:val="de-DE"/>
        </w:rPr>
        <w:t>̈</w:t>
      </w:r>
      <w:r>
        <w:rPr>
          <w:rFonts w:ascii="Helvetica" w:cs="Arial Unicode MS" w:hAnsi="Arial Unicode MS" w:eastAsia="Arial Unicode MS"/>
          <w:rtl w:val="0"/>
          <w:lang w:val="de-DE"/>
        </w:rPr>
        <w:t>ssen an oder u</w:t>
      </w:r>
      <w:r>
        <w:rPr>
          <w:rFonts w:hAnsi="Arial Unicode MS" w:hint="default"/>
          <w:rtl w:val="0"/>
          <w:lang w:val="de-DE"/>
        </w:rPr>
        <w:t>̈</w:t>
      </w:r>
      <w:r>
        <w:rPr>
          <w:rFonts w:ascii="Helvetica" w:cs="Arial Unicode MS" w:hAnsi="Arial Unicode MS" w:eastAsia="Arial Unicode MS"/>
          <w:rtl w:val="0"/>
          <w:lang w:val="de-DE"/>
        </w:rPr>
        <w:t>ber anerkannte Weiterbildungssta</w:t>
      </w:r>
      <w:r>
        <w:rPr>
          <w:rFonts w:hAnsi="Arial Unicode MS" w:hint="default"/>
          <w:rtl w:val="0"/>
          <w:lang w:val="de-DE"/>
        </w:rPr>
        <w:t>̈</w:t>
      </w:r>
      <w:r>
        <w:rPr>
          <w:rFonts w:ascii="Helvetica" w:cs="Arial Unicode MS" w:hAnsi="Arial Unicode MS" w:eastAsia="Arial Unicode MS"/>
          <w:rtl w:val="0"/>
          <w:lang w:val="de-DE"/>
        </w:rPr>
        <w:t>tten erworben worden sein.'</w:t>
      </w:r>
    </w:p>
    <w:p>
      <w:pPr>
        <w:pStyle w:val="Text A"/>
        <w:rPr>
          <w:rtl w:val="0"/>
        </w:rPr>
      </w:pPr>
    </w:p>
    <w:p>
      <w:pPr>
        <w:pStyle w:val="Text A"/>
        <w:rPr>
          <w:rtl w:val="0"/>
        </w:rPr>
      </w:pPr>
      <w:r>
        <w:rPr>
          <w:rFonts w:ascii="Helvetica" w:cs="Arial Unicode MS" w:hAnsi="Arial Unicode MS" w:eastAsia="Arial Unicode MS"/>
          <w:rtl w:val="0"/>
          <w:lang w:val="de-DE"/>
        </w:rPr>
        <w:t>Die von EMDR Europe beschriebenen Mindestanforderungen f</w:t>
      </w:r>
      <w:r>
        <w:rPr>
          <w:rFonts w:hAnsi="Arial Unicode MS" w:hint="default"/>
          <w:rtl w:val="0"/>
          <w:lang w:val="de-DE"/>
        </w:rPr>
        <w:t>ü</w:t>
      </w:r>
      <w:r>
        <w:rPr>
          <w:rFonts w:ascii="Helvetica" w:cs="Arial Unicode MS" w:hAnsi="Arial Unicode MS" w:eastAsia="Arial Unicode MS"/>
          <w:rtl w:val="0"/>
          <w:lang w:val="de-DE"/>
        </w:rPr>
        <w:t xml:space="preserve">r eine EMDR Ausbildung verlangen eine mehrstufige Anlage der Ausbildung </w:t>
      </w:r>
      <w:r>
        <w:rPr>
          <w:rFonts w:hAnsi="Arial Unicode MS" w:hint="default"/>
          <w:rtl w:val="0"/>
          <w:lang w:val="de-DE"/>
        </w:rPr>
        <w:t>ü</w:t>
      </w:r>
      <w:r>
        <w:rPr>
          <w:rFonts w:ascii="Helvetica" w:cs="Arial Unicode MS" w:hAnsi="Arial Unicode MS" w:eastAsia="Arial Unicode MS"/>
          <w:rtl w:val="0"/>
          <w:lang w:val="de-DE"/>
        </w:rPr>
        <w:t>ber mindestens 6 Tage. Hier sind mindestens 24 Zeitstunden Theorie enthalten. Die Theorie muss sich an der j</w:t>
      </w:r>
      <w:r>
        <w:rPr>
          <w:rFonts w:hAnsi="Arial Unicode MS" w:hint="default"/>
          <w:rtl w:val="0"/>
          <w:lang w:val="de-DE"/>
        </w:rPr>
        <w:t>ü</w:t>
      </w:r>
      <w:r>
        <w:rPr>
          <w:rFonts w:ascii="Helvetica" w:cs="Arial Unicode MS" w:hAnsi="Arial Unicode MS" w:eastAsia="Arial Unicode MS"/>
          <w:rtl w:val="0"/>
          <w:lang w:val="de-DE"/>
        </w:rPr>
        <w:t>ngsten Ausgabe des Basistextes von F. Shapiro (Shapiro F, Eye Movement Desensitization and Reprocessing - Basic Principles, Protocols and Procedures 2nd. Edition 2001. Guilford, New York) orientieren und bezieht sich ausschlie</w:t>
      </w:r>
      <w:r>
        <w:rPr>
          <w:rFonts w:hAnsi="Arial Unicode MS" w:hint="default"/>
          <w:rtl w:val="0"/>
          <w:lang w:val="de-DE"/>
        </w:rPr>
        <w:t>ß</w:t>
      </w:r>
      <w:r>
        <w:rPr>
          <w:rFonts w:ascii="Helvetica" w:cs="Arial Unicode MS" w:hAnsi="Arial Unicode MS" w:eastAsia="Arial Unicode MS"/>
          <w:rtl w:val="0"/>
          <w:lang w:val="de-DE"/>
        </w:rPr>
        <w:t>lich auf EMDR. Zus</w:t>
      </w:r>
      <w:r>
        <w:rPr>
          <w:rFonts w:hAnsi="Arial Unicode MS" w:hint="default"/>
          <w:rtl w:val="0"/>
          <w:lang w:val="de-DE"/>
        </w:rPr>
        <w:t>ä</w:t>
      </w:r>
      <w:r>
        <w:rPr>
          <w:rFonts w:ascii="Helvetica" w:cs="Arial Unicode MS" w:hAnsi="Arial Unicode MS" w:eastAsia="Arial Unicode MS"/>
          <w:rtl w:val="0"/>
          <w:lang w:val="de-DE"/>
        </w:rPr>
        <w:t xml:space="preserve">tzlich sind mindestens 18 Zeitstunden Selbsterfahrung in Form eines supervidierten Praktikums in Kleingruppen in der Ausbildung obligat. Die Behandlung von Patienten mit mindestens 10 Std. Supervision in EMDRIA wird ebenfalls gefordert. </w:t>
      </w:r>
    </w:p>
    <w:p>
      <w:pPr>
        <w:pStyle w:val="Text A"/>
        <w:rPr>
          <w:rtl w:val="0"/>
        </w:rPr>
      </w:pPr>
    </w:p>
    <w:p>
      <w:pPr>
        <w:pStyle w:val="Text A"/>
        <w:rPr>
          <w:rtl w:val="0"/>
        </w:rPr>
      </w:pPr>
      <w:r>
        <w:rPr>
          <w:rFonts w:ascii="Helvetica" w:cs="Arial Unicode MS" w:hAnsi="Arial Unicode MS" w:eastAsia="Arial Unicode MS"/>
          <w:rtl w:val="0"/>
          <w:lang w:val="de-DE"/>
        </w:rPr>
        <w:t xml:space="preserve">Diese Mindestanforderungen an eine EMDR Ausbildung sind das Ergebnis eines Prozesses </w:t>
      </w:r>
      <w:r>
        <w:rPr>
          <w:rFonts w:hAnsi="Arial Unicode MS" w:hint="default"/>
          <w:rtl w:val="0"/>
          <w:lang w:val="de-DE"/>
        </w:rPr>
        <w:t>ü</w:t>
      </w:r>
      <w:r>
        <w:rPr>
          <w:rFonts w:ascii="Helvetica" w:cs="Arial Unicode MS" w:hAnsi="Arial Unicode MS" w:eastAsia="Arial Unicode MS"/>
          <w:rtl w:val="0"/>
          <w:lang w:val="de-DE"/>
        </w:rPr>
        <w:t>ber nunmehr zwei Jahrzehnte, in die Erfahrungen in mehreren europ</w:t>
      </w:r>
      <w:r>
        <w:rPr>
          <w:rFonts w:hAnsi="Arial Unicode MS" w:hint="default"/>
          <w:rtl w:val="0"/>
          <w:lang w:val="de-DE"/>
        </w:rPr>
        <w:t>ä</w:t>
      </w:r>
      <w:r>
        <w:rPr>
          <w:rFonts w:ascii="Helvetica" w:cs="Arial Unicode MS" w:hAnsi="Arial Unicode MS" w:eastAsia="Arial Unicode MS"/>
          <w:rtl w:val="0"/>
          <w:lang w:val="de-DE"/>
        </w:rPr>
        <w:t>ischen L</w:t>
      </w:r>
      <w:r>
        <w:rPr>
          <w:rFonts w:hAnsi="Arial Unicode MS" w:hint="default"/>
          <w:rtl w:val="0"/>
          <w:lang w:val="de-DE"/>
        </w:rPr>
        <w:t>ä</w:t>
      </w:r>
      <w:r>
        <w:rPr>
          <w:rFonts w:ascii="Helvetica" w:cs="Arial Unicode MS" w:hAnsi="Arial Unicode MS" w:eastAsia="Arial Unicode MS"/>
          <w:rtl w:val="0"/>
          <w:lang w:val="de-DE"/>
        </w:rPr>
        <w:t>ndern eingegangen sind. Es handelt sich hier auch wirklich um Mindestanforderungen. Besonders das konkrete Lernen der Anwendung von EMDR im supervidierten Praktikum in Kleingruppen unter der Anleitung eines erfahrenen Ausbilders ist f</w:t>
      </w:r>
      <w:r>
        <w:rPr>
          <w:rFonts w:hAnsi="Arial Unicode MS" w:hint="default"/>
          <w:rtl w:val="0"/>
          <w:lang w:val="de-DE"/>
        </w:rPr>
        <w:t>ü</w:t>
      </w:r>
      <w:r>
        <w:rPr>
          <w:rFonts w:ascii="Helvetica" w:cs="Arial Unicode MS" w:hAnsi="Arial Unicode MS" w:eastAsia="Arial Unicode MS"/>
          <w:rtl w:val="0"/>
          <w:lang w:val="de-DE"/>
        </w:rPr>
        <w:t>r eine sichere Anwendung der Methode unverzichtbar. Auch die hier enthaltene Selbsterfahrung ist f</w:t>
      </w:r>
      <w:r>
        <w:rPr>
          <w:rFonts w:hAnsi="Arial Unicode MS" w:hint="default"/>
          <w:rtl w:val="0"/>
          <w:lang w:val="de-DE"/>
        </w:rPr>
        <w:t>ü</w:t>
      </w:r>
      <w:r>
        <w:rPr>
          <w:rFonts w:ascii="Helvetica" w:cs="Arial Unicode MS" w:hAnsi="Arial Unicode MS" w:eastAsia="Arial Unicode MS"/>
          <w:rtl w:val="0"/>
          <w:lang w:val="de-DE"/>
        </w:rPr>
        <w:t>r die sp</w:t>
      </w:r>
      <w:r>
        <w:rPr>
          <w:rFonts w:hAnsi="Arial Unicode MS" w:hint="default"/>
          <w:rtl w:val="0"/>
          <w:lang w:val="de-DE"/>
        </w:rPr>
        <w:t>ä</w:t>
      </w:r>
      <w:r>
        <w:rPr>
          <w:rFonts w:ascii="Helvetica" w:cs="Arial Unicode MS" w:hAnsi="Arial Unicode MS" w:eastAsia="Arial Unicode MS"/>
          <w:rtl w:val="0"/>
          <w:lang w:val="de-DE"/>
        </w:rPr>
        <w:t>tere Anwendung am Patienten nicht durch Theorie zu ersetzen. Der Verzicht auf diese praktische Ausbildung w</w:t>
      </w:r>
      <w:r>
        <w:rPr>
          <w:rFonts w:hAnsi="Arial Unicode MS" w:hint="default"/>
          <w:rtl w:val="0"/>
          <w:lang w:val="de-DE"/>
        </w:rPr>
        <w:t>ä</w:t>
      </w:r>
      <w:r>
        <w:rPr>
          <w:rFonts w:ascii="Helvetica" w:cs="Arial Unicode MS" w:hAnsi="Arial Unicode MS" w:eastAsia="Arial Unicode MS"/>
          <w:rtl w:val="0"/>
          <w:lang w:val="de-DE"/>
        </w:rPr>
        <w:t>re analog dem Verzicht auf Fahrstunden in der Fahrausbildung. Nach Absolvierung des Theorie d</w:t>
      </w:r>
      <w:r>
        <w:rPr>
          <w:rFonts w:hAnsi="Arial Unicode MS" w:hint="default"/>
          <w:rtl w:val="0"/>
          <w:lang w:val="de-DE"/>
        </w:rPr>
        <w:t>ü</w:t>
      </w:r>
      <w:r>
        <w:rPr>
          <w:rFonts w:ascii="Helvetica" w:cs="Arial Unicode MS" w:hAnsi="Arial Unicode MS" w:eastAsia="Arial Unicode MS"/>
          <w:rtl w:val="0"/>
          <w:lang w:val="de-DE"/>
        </w:rPr>
        <w:t>rfte der Fahranf</w:t>
      </w:r>
      <w:r>
        <w:rPr>
          <w:rFonts w:hAnsi="Arial Unicode MS" w:hint="default"/>
          <w:rtl w:val="0"/>
          <w:lang w:val="de-DE"/>
        </w:rPr>
        <w:t>ä</w:t>
      </w:r>
      <w:r>
        <w:rPr>
          <w:rFonts w:ascii="Helvetica" w:cs="Arial Unicode MS" w:hAnsi="Arial Unicode MS" w:eastAsia="Arial Unicode MS"/>
          <w:rtl w:val="0"/>
          <w:lang w:val="de-DE"/>
        </w:rPr>
        <w:t>nger dann gleich auf die Stra</w:t>
      </w:r>
      <w:r>
        <w:rPr>
          <w:rFonts w:hAnsi="Arial Unicode MS" w:hint="default"/>
          <w:rtl w:val="0"/>
          <w:lang w:val="de-DE"/>
        </w:rPr>
        <w:t>ß</w:t>
      </w:r>
      <w:r>
        <w:rPr>
          <w:rFonts w:ascii="Helvetica" w:cs="Arial Unicode MS" w:hAnsi="Arial Unicode MS" w:eastAsia="Arial Unicode MS"/>
          <w:rtl w:val="0"/>
          <w:lang w:val="de-DE"/>
        </w:rPr>
        <w:t>e! Dass er seine Erfahrungen dann mit einem Ausbilder besprechen soll (Supervision), wird die fehlenden Fahrstunden nicht ersetzen k</w:t>
      </w:r>
      <w:r>
        <w:rPr>
          <w:rFonts w:hAnsi="Arial Unicode MS" w:hint="default"/>
          <w:rtl w:val="0"/>
          <w:lang w:val="de-DE"/>
        </w:rPr>
        <w:t>ö</w:t>
      </w:r>
      <w:r>
        <w:rPr>
          <w:rFonts w:ascii="Helvetica" w:cs="Arial Unicode MS" w:hAnsi="Arial Unicode MS" w:eastAsia="Arial Unicode MS"/>
          <w:rtl w:val="0"/>
          <w:lang w:val="de-DE"/>
        </w:rPr>
        <w:t xml:space="preserve">nnen. </w:t>
      </w:r>
    </w:p>
    <w:p>
      <w:pPr>
        <w:pStyle w:val="Text A"/>
        <w:rPr>
          <w:rtl w:val="0"/>
        </w:rPr>
      </w:pPr>
    </w:p>
    <w:p>
      <w:pPr>
        <w:pStyle w:val="Text A"/>
        <w:rPr>
          <w:rtl w:val="0"/>
        </w:rPr>
      </w:pPr>
      <w:r>
        <w:rPr>
          <w:rFonts w:ascii="Helvetica" w:cs="Arial Unicode MS" w:hAnsi="Arial Unicode MS" w:eastAsia="Arial Unicode MS"/>
          <w:rtl w:val="0"/>
          <w:lang w:val="de-DE"/>
        </w:rPr>
        <w:t>Zudem bleibt unklar was ein abgeschlossener EMDR Behandlungsabschnitt sein soll. Hier bedarf es einer Pr</w:t>
      </w:r>
      <w:r>
        <w:rPr>
          <w:rFonts w:hAnsi="Arial Unicode MS" w:hint="default"/>
          <w:rtl w:val="0"/>
          <w:lang w:val="de-DE"/>
        </w:rPr>
        <w:t>ä</w:t>
      </w:r>
      <w:r>
        <w:rPr>
          <w:rFonts w:ascii="Helvetica" w:cs="Arial Unicode MS" w:hAnsi="Arial Unicode MS" w:eastAsia="Arial Unicode MS"/>
          <w:rtl w:val="0"/>
          <w:lang w:val="de-DE"/>
        </w:rPr>
        <w:t xml:space="preserve">zisierung, die deutlich macht, dass es sich um abgeschlossene EMDR Behandlungen im Standardprotokoll handelt, die meist mehrere EMDR Sitzungen erfordern. Hiervon sollte die </w:t>
      </w:r>
      <w:r>
        <w:rPr>
          <w:rFonts w:hAnsi="Arial Unicode MS" w:hint="default"/>
          <w:rtl w:val="0"/>
          <w:lang w:val="de-DE"/>
        </w:rPr>
        <w:t>ü</w:t>
      </w:r>
      <w:r>
        <w:rPr>
          <w:rFonts w:ascii="Helvetica" w:cs="Arial Unicode MS" w:hAnsi="Arial Unicode MS" w:eastAsia="Arial Unicode MS"/>
          <w:rtl w:val="0"/>
          <w:lang w:val="de-DE"/>
        </w:rPr>
        <w:t xml:space="preserve">berwiegende Mehrzahl die Fokussierung und komplette Reprozessierung von belastendem Erinnerungsmaterial beinhalten. Hier ist ein Minimum von 25 im Standardprotokoll behandelten Patienten </w:t>
      </w:r>
      <w:r>
        <w:rPr>
          <w:rFonts w:ascii="Helvetica" w:cs="Arial Unicode MS" w:hAnsi="Arial Unicode MS" w:eastAsia="Arial Unicode MS"/>
          <w:rtl w:val="0"/>
          <w:lang w:val="de-DE"/>
        </w:rPr>
        <w:t xml:space="preserve">mit insgesamt 50 EMDR Zeitstunden </w:t>
      </w:r>
      <w:r>
        <w:rPr>
          <w:rFonts w:ascii="Helvetica" w:cs="Arial Unicode MS" w:hAnsi="Arial Unicode MS" w:eastAsia="Arial Unicode MS"/>
          <w:rtl w:val="0"/>
          <w:lang w:val="de-DE"/>
        </w:rPr>
        <w:t>unter 30 Zeitstunden Supervision notwendig.</w:t>
      </w:r>
    </w:p>
    <w:p>
      <w:pPr>
        <w:pStyle w:val="Text A"/>
        <w:rPr>
          <w:rtl w:val="0"/>
        </w:rPr>
      </w:pPr>
    </w:p>
    <w:p>
      <w:pPr>
        <w:pStyle w:val="Text A"/>
        <w:rPr>
          <w:rtl w:val="0"/>
        </w:rPr>
      </w:pPr>
      <w:r>
        <w:rPr>
          <w:rFonts w:ascii="Helvetica" w:cs="Arial Unicode MS" w:hAnsi="Arial Unicode MS" w:eastAsia="Arial Unicode MS"/>
          <w:rtl w:val="0"/>
          <w:lang w:val="de-DE"/>
        </w:rPr>
        <w:t>Aus zwei Metaanalysen (Sack et al. 2001; Maxfield &amp; Hyer 2002) l</w:t>
      </w:r>
      <w:r>
        <w:rPr>
          <w:rFonts w:hAnsi="Arial Unicode MS" w:hint="default"/>
          <w:rtl w:val="0"/>
          <w:lang w:val="de-DE"/>
        </w:rPr>
        <w:t>ä</w:t>
      </w:r>
      <w:r>
        <w:rPr>
          <w:rFonts w:ascii="Helvetica" w:cs="Arial Unicode MS" w:hAnsi="Arial Unicode MS" w:eastAsia="Arial Unicode MS"/>
          <w:rtl w:val="0"/>
          <w:lang w:val="de-DE"/>
        </w:rPr>
        <w:t>sst sich eindeutig nachweisen, dass die Effektst</w:t>
      </w:r>
      <w:r>
        <w:rPr>
          <w:rFonts w:hAnsi="Arial Unicode MS" w:hint="default"/>
          <w:rtl w:val="0"/>
          <w:lang w:val="de-DE"/>
        </w:rPr>
        <w:t>ä</w:t>
      </w:r>
      <w:r>
        <w:rPr>
          <w:rFonts w:ascii="Helvetica" w:cs="Arial Unicode MS" w:hAnsi="Arial Unicode MS" w:eastAsia="Arial Unicode MS"/>
          <w:rtl w:val="0"/>
          <w:lang w:val="de-DE"/>
        </w:rPr>
        <w:t>rke einer EMDR Behandlung nicht zuletzt von der methodengetreuen Anwendung und damit von der Ausbildung abh</w:t>
      </w:r>
      <w:r>
        <w:rPr>
          <w:rFonts w:hAnsi="Arial Unicode MS" w:hint="default"/>
          <w:rtl w:val="0"/>
          <w:lang w:val="de-DE"/>
        </w:rPr>
        <w:t>ä</w:t>
      </w:r>
      <w:r>
        <w:rPr>
          <w:rFonts w:ascii="Helvetica" w:cs="Arial Unicode MS" w:hAnsi="Arial Unicode MS" w:eastAsia="Arial Unicode MS"/>
          <w:rtl w:val="0"/>
          <w:lang w:val="de-DE"/>
        </w:rPr>
        <w:t>ngt. Entsprechende Literatur kann ich gerne zur Verf</w:t>
      </w:r>
      <w:r>
        <w:rPr>
          <w:rFonts w:hAnsi="Arial Unicode MS" w:hint="default"/>
          <w:rtl w:val="0"/>
          <w:lang w:val="de-DE"/>
        </w:rPr>
        <w:t>ü</w:t>
      </w:r>
      <w:r>
        <w:rPr>
          <w:rFonts w:ascii="Helvetica" w:cs="Arial Unicode MS" w:hAnsi="Arial Unicode MS" w:eastAsia="Arial Unicode MS"/>
          <w:rtl w:val="0"/>
          <w:lang w:val="de-DE"/>
        </w:rPr>
        <w:t xml:space="preserve">gung stellen. </w:t>
      </w:r>
    </w:p>
    <w:p>
      <w:pPr>
        <w:pStyle w:val="Text A"/>
        <w:rPr>
          <w:rtl w:val="0"/>
        </w:rPr>
      </w:pPr>
    </w:p>
    <w:p>
      <w:pPr>
        <w:pStyle w:val="Text A"/>
        <w:rPr>
          <w:rtl w:val="0"/>
        </w:rPr>
      </w:pPr>
      <w:r>
        <w:rPr>
          <w:rFonts w:ascii="Helvetica" w:cs="Arial Unicode MS" w:hAnsi="Arial Unicode MS" w:eastAsia="Arial Unicode MS"/>
          <w:rtl w:val="0"/>
          <w:lang w:val="de-DE"/>
        </w:rPr>
        <w:t xml:space="preserve">In der Fachgesellschaft EMDRIA Deutschland haben wir zudem Mitteilungen </w:t>
      </w:r>
      <w:r>
        <w:rPr>
          <w:rFonts w:hAnsi="Arial Unicode MS" w:hint="default"/>
          <w:rtl w:val="0"/>
          <w:lang w:val="de-DE"/>
        </w:rPr>
        <w:t>ü</w:t>
      </w:r>
      <w:r>
        <w:rPr>
          <w:rFonts w:ascii="Helvetica" w:cs="Arial Unicode MS" w:hAnsi="Arial Unicode MS" w:eastAsia="Arial Unicode MS"/>
          <w:rtl w:val="0"/>
          <w:lang w:val="de-DE"/>
        </w:rPr>
        <w:t>ber EMDR Behandlungen durch unzureichend vorbereitete Therapeuten, die nicht in einem nach den oben beschriebenen Mindeststandards durchgef</w:t>
      </w:r>
      <w:r>
        <w:rPr>
          <w:rFonts w:hAnsi="Arial Unicode MS" w:hint="default"/>
          <w:rtl w:val="0"/>
          <w:lang w:val="de-DE"/>
        </w:rPr>
        <w:t>ü</w:t>
      </w:r>
      <w:r>
        <w:rPr>
          <w:rFonts w:ascii="Helvetica" w:cs="Arial Unicode MS" w:hAnsi="Arial Unicode MS" w:eastAsia="Arial Unicode MS"/>
          <w:rtl w:val="0"/>
          <w:lang w:val="de-DE"/>
        </w:rPr>
        <w:t>hrten Training ausgebildet wurden. In solchen Behandlungen ist es entweder zu keiner Verbesserung oder zu einer Verschlechterung des Zustandes der behandelten Personen gekommen. Insofern sprechen wir uns eindeutig f</w:t>
      </w:r>
      <w:r>
        <w:rPr>
          <w:rFonts w:hAnsi="Arial Unicode MS" w:hint="default"/>
          <w:rtl w:val="0"/>
          <w:lang w:val="de-DE"/>
        </w:rPr>
        <w:t>ü</w:t>
      </w:r>
      <w:r>
        <w:rPr>
          <w:rFonts w:ascii="Helvetica" w:cs="Arial Unicode MS" w:hAnsi="Arial Unicode MS" w:eastAsia="Arial Unicode MS"/>
          <w:rtl w:val="0"/>
          <w:lang w:val="de-DE"/>
        </w:rPr>
        <w:t xml:space="preserve">r eine qualitativ ausreichende Ausbildung im Rahmen der Mindeststandards aus. </w:t>
      </w:r>
    </w:p>
    <w:p>
      <w:pPr>
        <w:pStyle w:val="Text A"/>
        <w:rPr>
          <w:rtl w:val="0"/>
        </w:rPr>
      </w:pPr>
    </w:p>
    <w:p>
      <w:pPr>
        <w:pStyle w:val="Text A"/>
        <w:rPr>
          <w:rtl w:val="0"/>
        </w:rPr>
      </w:pPr>
      <w:r>
        <w:rPr>
          <w:rFonts w:ascii="Helvetica" w:cs="Arial Unicode MS" w:hAnsi="Arial Unicode MS" w:eastAsia="Arial Unicode MS"/>
          <w:rtl w:val="0"/>
          <w:lang w:val="de-DE"/>
        </w:rPr>
        <w:t>Eine Behandlung ohne hinreichende Aussicht auf Verbesserung f</w:t>
      </w:r>
      <w:r>
        <w:rPr>
          <w:rFonts w:hAnsi="Arial Unicode MS" w:hint="default"/>
          <w:rtl w:val="0"/>
          <w:lang w:val="de-DE"/>
        </w:rPr>
        <w:t>ü</w:t>
      </w:r>
      <w:r>
        <w:rPr>
          <w:rFonts w:ascii="Helvetica" w:cs="Arial Unicode MS" w:hAnsi="Arial Unicode MS" w:eastAsia="Arial Unicode MS"/>
          <w:rtl w:val="0"/>
          <w:lang w:val="de-DE"/>
        </w:rPr>
        <w:t>hrt nur zu Kosten ohne Ergebnis. Dies kann, wie auch eine etwaige Verschlechterung, keinesfalls in ihrem Interesse liegen. Wir m</w:t>
      </w:r>
      <w:r>
        <w:rPr>
          <w:rFonts w:hAnsi="Arial Unicode MS" w:hint="default"/>
          <w:rtl w:val="0"/>
          <w:lang w:val="de-DE"/>
        </w:rPr>
        <w:t>ö</w:t>
      </w:r>
      <w:r>
        <w:rPr>
          <w:rFonts w:ascii="Helvetica" w:cs="Arial Unicode MS" w:hAnsi="Arial Unicode MS" w:eastAsia="Arial Unicode MS"/>
          <w:rtl w:val="0"/>
          <w:lang w:val="de-DE"/>
        </w:rPr>
        <w:t>chten Sie daher bitten im Rahmen ihrer M</w:t>
      </w:r>
      <w:r>
        <w:rPr>
          <w:rFonts w:hAnsi="Arial Unicode MS" w:hint="default"/>
          <w:rtl w:val="0"/>
          <w:lang w:val="de-DE"/>
        </w:rPr>
        <w:t>ö</w:t>
      </w:r>
      <w:r>
        <w:rPr>
          <w:rFonts w:ascii="Helvetica" w:cs="Arial Unicode MS" w:hAnsi="Arial Unicode MS" w:eastAsia="Arial Unicode MS"/>
          <w:rtl w:val="0"/>
          <w:lang w:val="de-DE"/>
        </w:rPr>
        <w:t>glichkeiten auf eine Ver</w:t>
      </w:r>
      <w:r>
        <w:rPr>
          <w:rFonts w:hAnsi="Arial Unicode MS" w:hint="default"/>
          <w:rtl w:val="0"/>
          <w:lang w:val="de-DE"/>
        </w:rPr>
        <w:t>ä</w:t>
      </w:r>
      <w:r>
        <w:rPr>
          <w:rFonts w:ascii="Helvetica" w:cs="Arial Unicode MS" w:hAnsi="Arial Unicode MS" w:eastAsia="Arial Unicode MS"/>
          <w:rtl w:val="0"/>
          <w:lang w:val="de-DE"/>
        </w:rPr>
        <w:t xml:space="preserve">nderung des vorliegenden Entwurfes hinzuwirken. </w:t>
      </w:r>
    </w:p>
    <w:p>
      <w:pPr>
        <w:pStyle w:val="Text A"/>
        <w:rPr>
          <w:rtl w:val="0"/>
        </w:rPr>
      </w:pPr>
    </w:p>
    <w:p>
      <w:pPr>
        <w:pStyle w:val="Text A"/>
        <w:rPr>
          <w:rtl w:val="0"/>
        </w:rPr>
      </w:pPr>
      <w:r>
        <w:rPr>
          <w:rFonts w:ascii="Helvetica" w:cs="Arial Unicode MS" w:hAnsi="Arial Unicode MS" w:eastAsia="Arial Unicode MS"/>
          <w:rtl w:val="0"/>
          <w:lang w:val="de-DE"/>
        </w:rPr>
        <w:t>F</w:t>
      </w:r>
      <w:r>
        <w:rPr>
          <w:rFonts w:hAnsi="Arial Unicode MS" w:hint="default"/>
          <w:rtl w:val="0"/>
          <w:lang w:val="de-DE"/>
        </w:rPr>
        <w:t>ü</w:t>
      </w:r>
      <w:r>
        <w:rPr>
          <w:rFonts w:ascii="Helvetica" w:cs="Arial Unicode MS" w:hAnsi="Arial Unicode MS" w:eastAsia="Arial Unicode MS"/>
          <w:rtl w:val="0"/>
          <w:lang w:val="de-DE"/>
        </w:rPr>
        <w:t>r R</w:t>
      </w:r>
      <w:r>
        <w:rPr>
          <w:rFonts w:hAnsi="Arial Unicode MS" w:hint="default"/>
          <w:rtl w:val="0"/>
          <w:lang w:val="de-DE"/>
        </w:rPr>
        <w:t>ü</w:t>
      </w:r>
      <w:r>
        <w:rPr>
          <w:rFonts w:ascii="Helvetica" w:cs="Arial Unicode MS" w:hAnsi="Arial Unicode MS" w:eastAsia="Arial Unicode MS"/>
          <w:rtl w:val="0"/>
          <w:lang w:val="de-DE"/>
        </w:rPr>
        <w:t xml:space="preserve">ckfragen stehe ich Ihnen gerne unter </w:t>
      </w:r>
      <w:r>
        <w:rPr>
          <w:rFonts w:ascii="Helvetica" w:cs="Arial Unicode MS" w:hAnsi="Arial Unicode MS" w:eastAsia="Arial Unicode MS"/>
          <w:rtl w:val="0"/>
          <w:lang w:val="de-DE"/>
        </w:rPr>
        <w:t>.....................</w:t>
      </w:r>
      <w:r>
        <w:rPr>
          <w:rFonts w:ascii="Helvetica" w:cs="Arial Unicode MS" w:hAnsi="Arial Unicode MS" w:eastAsia="Arial Unicode MS"/>
          <w:rtl w:val="0"/>
          <w:lang w:val="de-DE"/>
        </w:rPr>
        <w:t xml:space="preserve"> zur Verf</w:t>
      </w:r>
      <w:r>
        <w:rPr>
          <w:rFonts w:hAnsi="Arial Unicode MS" w:hint="default"/>
          <w:rtl w:val="0"/>
          <w:lang w:val="de-DE"/>
        </w:rPr>
        <w:t>ü</w:t>
      </w:r>
      <w:r>
        <w:rPr>
          <w:rFonts w:ascii="Helvetica" w:cs="Arial Unicode MS" w:hAnsi="Arial Unicode MS" w:eastAsia="Arial Unicode MS"/>
          <w:rtl w:val="0"/>
          <w:lang w:val="de-DE"/>
        </w:rPr>
        <w:t>gung.</w:t>
      </w:r>
    </w:p>
    <w:p>
      <w:pPr>
        <w:pStyle w:val="Text A"/>
        <w:rPr>
          <w:rtl w:val="0"/>
        </w:rPr>
      </w:pPr>
    </w:p>
    <w:p>
      <w:pPr>
        <w:pStyle w:val="Text A"/>
        <w:rPr>
          <w:rtl w:val="0"/>
        </w:rPr>
      </w:pPr>
      <w:r>
        <w:rPr>
          <w:rFonts w:ascii="Helvetica" w:cs="Arial Unicode MS" w:hAnsi="Arial Unicode MS" w:eastAsia="Arial Unicode MS"/>
          <w:rtl w:val="0"/>
          <w:lang w:val="de-DE"/>
        </w:rPr>
        <w:t>Mit freundlichen, kollegialen</w:t>
      </w:r>
      <w:r>
        <w:rPr>
          <w:rFonts w:ascii="Helvetica" w:cs="Arial Unicode MS" w:hAnsi="Arial Unicode MS" w:eastAsia="Arial Unicode MS"/>
          <w:rtl w:val="0"/>
          <w:lang w:val="de-DE"/>
        </w:rPr>
        <w:t>,</w:t>
      </w:r>
    </w:p>
    <w:p>
      <w:pPr>
        <w:pStyle w:val="Text A"/>
        <w:rPr>
          <w:rtl w:val="0"/>
        </w:rPr>
      </w:pPr>
    </w:p>
    <w:p>
      <w:pPr>
        <w:pStyle w:val="Text A"/>
      </w:pPr>
      <w:r>
        <w:rPr>
          <w:rtl w:val="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